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E2EE" w14:textId="7C5EC497" w:rsidR="007F654F" w:rsidRPr="00484306" w:rsidRDefault="00170258" w:rsidP="0017025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2F4D923D" w14:textId="497749F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E22AA">
        <w:rPr>
          <w:rFonts w:cs="Arial"/>
          <w:b/>
          <w:color w:val="0083A9" w:themeColor="accent1"/>
          <w:sz w:val="28"/>
          <w:szCs w:val="28"/>
        </w:rPr>
        <w:t>2</w:t>
      </w:r>
      <w:r w:rsidR="00170258">
        <w:rPr>
          <w:rFonts w:cs="Arial"/>
          <w:b/>
          <w:color w:val="0083A9" w:themeColor="accent1"/>
          <w:sz w:val="28"/>
          <w:szCs w:val="28"/>
        </w:rPr>
        <w:t>/</w:t>
      </w:r>
      <w:r w:rsidR="00B32410">
        <w:rPr>
          <w:rFonts w:cs="Arial"/>
          <w:b/>
          <w:color w:val="0083A9" w:themeColor="accent1"/>
          <w:sz w:val="28"/>
          <w:szCs w:val="28"/>
        </w:rPr>
        <w:t>2</w:t>
      </w:r>
      <w:r w:rsidR="00170258">
        <w:rPr>
          <w:rFonts w:cs="Arial"/>
          <w:b/>
          <w:color w:val="0083A9" w:themeColor="accent1"/>
          <w:sz w:val="28"/>
          <w:szCs w:val="28"/>
        </w:rPr>
        <w:t>/2021</w:t>
      </w:r>
    </w:p>
    <w:p w14:paraId="4DEFF677" w14:textId="41FF5AA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0258">
        <w:rPr>
          <w:rFonts w:cs="Arial"/>
          <w:b/>
          <w:color w:val="0083A9" w:themeColor="accent1"/>
          <w:sz w:val="28"/>
          <w:szCs w:val="28"/>
        </w:rPr>
        <w:t>3:30pm</w:t>
      </w:r>
    </w:p>
    <w:p w14:paraId="68D60A75" w14:textId="2B880E6B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Zoom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>Meeting ID: 865 8274 4499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 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>Passcode: 1234</w:t>
      </w:r>
    </w:p>
    <w:p w14:paraId="1D9DF232" w14:textId="77777777" w:rsidR="00170258" w:rsidRPr="0024684D" w:rsidRDefault="00170258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9016A" w14:paraId="3F23F735" w14:textId="77777777" w:rsidTr="00B1677A">
        <w:tc>
          <w:tcPr>
            <w:tcW w:w="2515" w:type="dxa"/>
          </w:tcPr>
          <w:p w14:paraId="7F221002" w14:textId="528FC1AD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2CFF88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4D6BE459" w14:textId="7A608911" w:rsidR="0079016A" w:rsidRDefault="00C77633" w:rsidP="0079016A">
            <w:pPr>
              <w:rPr>
                <w:rFonts w:cs="Arial"/>
                <w:b/>
                <w:sz w:val="24"/>
                <w:szCs w:val="24"/>
              </w:rPr>
            </w:pPr>
            <w:r w:rsidRPr="00C77633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6B37DFDB" w14:textId="77777777" w:rsidTr="00B1677A">
        <w:tc>
          <w:tcPr>
            <w:tcW w:w="2515" w:type="dxa"/>
          </w:tcPr>
          <w:p w14:paraId="61CF9407" w14:textId="2357920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7251AA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2065" w:type="dxa"/>
          </w:tcPr>
          <w:p w14:paraId="7AD57D61" w14:textId="0BB03AD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</w:t>
            </w:r>
            <w:r w:rsidRPr="00BF352C">
              <w:rPr>
                <w:rFonts w:cs="Arial"/>
                <w:b/>
                <w:color w:val="0083A9" w:themeColor="text2"/>
                <w:sz w:val="24"/>
                <w:szCs w:val="24"/>
              </w:rPr>
              <w:t>sent</w:t>
            </w:r>
          </w:p>
        </w:tc>
      </w:tr>
      <w:tr w:rsidR="0079016A" w14:paraId="4FEECA89" w14:textId="77777777" w:rsidTr="00B1677A">
        <w:tc>
          <w:tcPr>
            <w:tcW w:w="2515" w:type="dxa"/>
          </w:tcPr>
          <w:p w14:paraId="5993CADE" w14:textId="27F833E1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6F47166A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</w:t>
            </w:r>
            <w:r w:rsidR="00C77633">
              <w:rPr>
                <w:rFonts w:cs="Arial"/>
                <w:b/>
                <w:sz w:val="24"/>
                <w:szCs w:val="24"/>
              </w:rPr>
              <w:t>eronica Woods Singh</w:t>
            </w:r>
          </w:p>
        </w:tc>
        <w:tc>
          <w:tcPr>
            <w:tcW w:w="2065" w:type="dxa"/>
          </w:tcPr>
          <w:p w14:paraId="7F2BD747" w14:textId="69986D05" w:rsidR="0079016A" w:rsidRPr="00C77633" w:rsidRDefault="00B32410" w:rsidP="0079016A">
            <w:pPr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b/>
                <w:color w:val="0070C0"/>
                <w:sz w:val="24"/>
                <w:szCs w:val="24"/>
              </w:rPr>
              <w:t>Absent</w:t>
            </w:r>
          </w:p>
        </w:tc>
      </w:tr>
      <w:tr w:rsidR="0079016A" w14:paraId="3884B4E9" w14:textId="77777777" w:rsidTr="00B1677A">
        <w:tc>
          <w:tcPr>
            <w:tcW w:w="2515" w:type="dxa"/>
          </w:tcPr>
          <w:p w14:paraId="16DCBA78" w14:textId="27FAF16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10FCA7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569D7B3" w14:textId="777777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9016A" w14:paraId="5EF0F495" w14:textId="77777777" w:rsidTr="00B1677A">
        <w:tc>
          <w:tcPr>
            <w:tcW w:w="2515" w:type="dxa"/>
          </w:tcPr>
          <w:p w14:paraId="561D220A" w14:textId="259CAE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07C10B3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2065" w:type="dxa"/>
          </w:tcPr>
          <w:p w14:paraId="0E794FA4" w14:textId="48A182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4C8EAC31" w14:textId="77777777" w:rsidTr="00B1677A">
        <w:tc>
          <w:tcPr>
            <w:tcW w:w="2515" w:type="dxa"/>
          </w:tcPr>
          <w:p w14:paraId="5CE3E632" w14:textId="5D55D09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66BB0F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Aikens</w:t>
            </w:r>
          </w:p>
        </w:tc>
        <w:tc>
          <w:tcPr>
            <w:tcW w:w="2065" w:type="dxa"/>
          </w:tcPr>
          <w:p w14:paraId="45042F12" w14:textId="1C706B1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24F44FFD" w14:textId="77777777" w:rsidTr="00B1677A">
        <w:tc>
          <w:tcPr>
            <w:tcW w:w="2515" w:type="dxa"/>
          </w:tcPr>
          <w:p w14:paraId="1870A7CC" w14:textId="26B01A0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641CBE3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2065" w:type="dxa"/>
          </w:tcPr>
          <w:p w14:paraId="5E66B32B" w14:textId="469BB37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57FD57DB" w14:textId="77777777" w:rsidTr="00B1677A">
        <w:tc>
          <w:tcPr>
            <w:tcW w:w="2515" w:type="dxa"/>
          </w:tcPr>
          <w:p w14:paraId="4BAD6ECE" w14:textId="626D67D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7506241F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Tamara Hunter</w:t>
            </w:r>
          </w:p>
        </w:tc>
        <w:tc>
          <w:tcPr>
            <w:tcW w:w="2065" w:type="dxa"/>
          </w:tcPr>
          <w:p w14:paraId="01CAB138" w14:textId="6536D7CD" w:rsidR="0079016A" w:rsidRPr="00C77633" w:rsidRDefault="00C77633" w:rsidP="0079016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 w:rsidRPr="00C77633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60C38DBD" w14:textId="77777777" w:rsidTr="00B1677A">
        <w:tc>
          <w:tcPr>
            <w:tcW w:w="2515" w:type="dxa"/>
          </w:tcPr>
          <w:p w14:paraId="2D205457" w14:textId="6124F24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00CC4C6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Karen Douyon</w:t>
            </w:r>
          </w:p>
        </w:tc>
        <w:tc>
          <w:tcPr>
            <w:tcW w:w="2065" w:type="dxa"/>
          </w:tcPr>
          <w:p w14:paraId="3EDA88EC" w14:textId="389C0FB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2F9580E4" w14:textId="77777777" w:rsidTr="00B1677A">
        <w:tc>
          <w:tcPr>
            <w:tcW w:w="2515" w:type="dxa"/>
          </w:tcPr>
          <w:p w14:paraId="49217ADA" w14:textId="74AFDB2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206A531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2065" w:type="dxa"/>
          </w:tcPr>
          <w:p w14:paraId="67E0A136" w14:textId="2A01CA1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072579FC" w14:textId="77777777" w:rsidTr="00B1677A">
        <w:tc>
          <w:tcPr>
            <w:tcW w:w="2515" w:type="dxa"/>
          </w:tcPr>
          <w:p w14:paraId="53EB8798" w14:textId="3A23692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District Rep.</w:t>
            </w:r>
          </w:p>
        </w:tc>
        <w:tc>
          <w:tcPr>
            <w:tcW w:w="4770" w:type="dxa"/>
          </w:tcPr>
          <w:p w14:paraId="0DBDABD6" w14:textId="3D1ED04B" w:rsidR="0079016A" w:rsidRDefault="00B32410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Chaundra Gibson</w:t>
            </w:r>
          </w:p>
        </w:tc>
        <w:tc>
          <w:tcPr>
            <w:tcW w:w="2065" w:type="dxa"/>
          </w:tcPr>
          <w:p w14:paraId="4075ED82" w14:textId="64F23B3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5E665D3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4FC3F3CE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CE79E0">
        <w:rPr>
          <w:rFonts w:cs="Arial"/>
          <w:color w:val="0083A9" w:themeColor="accent1"/>
          <w:sz w:val="24"/>
          <w:szCs w:val="24"/>
        </w:rPr>
        <w:t xml:space="preserve"> </w:t>
      </w:r>
    </w:p>
    <w:p w14:paraId="2B6CFF60" w14:textId="77777777" w:rsidR="00955492" w:rsidRPr="00484306" w:rsidRDefault="00955492" w:rsidP="0095549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755C9B8" w14:textId="4B9A83D0" w:rsidR="00170258" w:rsidRDefault="007F654F" w:rsidP="00CE79E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p w14:paraId="01BF94B0" w14:textId="77777777" w:rsidR="00B32410" w:rsidRPr="00B32410" w:rsidRDefault="00B32410" w:rsidP="00955492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170258" w14:paraId="78F070FA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71285894" w14:textId="77777777" w:rsidR="00170258" w:rsidRPr="00244CB1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33DB2392" w14:textId="1606A65E" w:rsidR="00170258" w:rsidRPr="008A73DD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170258" w14:paraId="4CBC3A4D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3B2B17F6" w14:textId="77777777" w:rsidR="00170258" w:rsidRDefault="00170258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F431CFE" w14:textId="557E1C95" w:rsidR="00170258" w:rsidRPr="006E4F4C" w:rsidRDefault="00B32410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 Candidate</w:t>
            </w:r>
          </w:p>
        </w:tc>
      </w:tr>
    </w:tbl>
    <w:p w14:paraId="5EFF3C65" w14:textId="77777777" w:rsidR="00CE79E0" w:rsidRPr="00CE79E0" w:rsidRDefault="00CE79E0" w:rsidP="00CE79E0">
      <w:pPr>
        <w:rPr>
          <w:rFonts w:cs="Arial"/>
          <w:b/>
          <w:sz w:val="24"/>
          <w:szCs w:val="24"/>
        </w:rPr>
      </w:pPr>
    </w:p>
    <w:p w14:paraId="3B70FE19" w14:textId="5E54EF7D" w:rsidR="007F654F" w:rsidRPr="00B922DE" w:rsidRDefault="00CE79E0" w:rsidP="00B922DE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from </w:t>
      </w:r>
      <w:r w:rsidR="00B922DE">
        <w:rPr>
          <w:rFonts w:cs="Arial"/>
          <w:b/>
          <w:sz w:val="24"/>
          <w:szCs w:val="24"/>
        </w:rPr>
        <w:t>1</w:t>
      </w:r>
      <w:r w:rsidR="00B32410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/</w:t>
      </w:r>
      <w:r w:rsidR="00B32410"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</w:rPr>
        <w:t xml:space="preserve">/21:  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76318AA2" w:rsidR="007F654F" w:rsidRPr="00B32410" w:rsidRDefault="00B32410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Prioritization of </w:t>
      </w:r>
      <w:r w:rsidR="00847972">
        <w:rPr>
          <w:rFonts w:cs="Arial"/>
          <w:b/>
          <w:sz w:val="24"/>
          <w:szCs w:val="24"/>
        </w:rPr>
        <w:t>Strategic Plan</w:t>
      </w:r>
      <w:r>
        <w:rPr>
          <w:rFonts w:cs="Arial"/>
          <w:b/>
          <w:sz w:val="24"/>
          <w:szCs w:val="24"/>
        </w:rPr>
        <w:t xml:space="preserve"> Goals</w:t>
      </w:r>
      <w:r w:rsidR="007F654F" w:rsidRPr="00484306">
        <w:rPr>
          <w:rFonts w:cs="Arial"/>
          <w:b/>
          <w:sz w:val="24"/>
          <w:szCs w:val="24"/>
        </w:rPr>
        <w:t xml:space="preserve"> </w:t>
      </w:r>
      <w:r w:rsidR="007F654F" w:rsidRPr="00484306">
        <w:rPr>
          <w:rFonts w:cs="Arial"/>
          <w:color w:val="0083A9" w:themeColor="accent1"/>
          <w:sz w:val="24"/>
          <w:szCs w:val="24"/>
        </w:rPr>
        <w:t>[Passes]</w:t>
      </w:r>
      <w:r w:rsidR="00847972">
        <w:rPr>
          <w:rFonts w:cs="Arial"/>
          <w:color w:val="0083A9" w:themeColor="accent1"/>
          <w:sz w:val="24"/>
          <w:szCs w:val="24"/>
        </w:rPr>
        <w:t xml:space="preserve"> </w:t>
      </w:r>
    </w:p>
    <w:p w14:paraId="3B35443A" w14:textId="77777777" w:rsidR="00B32410" w:rsidRPr="00B32410" w:rsidRDefault="00B32410" w:rsidP="00B32410">
      <w:pPr>
        <w:pStyle w:val="ListParagraph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620"/>
        <w:gridCol w:w="6385"/>
      </w:tblGrid>
      <w:tr w:rsidR="003C5EEB" w14:paraId="0B541061" w14:textId="77777777" w:rsidTr="00955492">
        <w:tc>
          <w:tcPr>
            <w:tcW w:w="1620" w:type="dxa"/>
            <w:shd w:val="clear" w:color="auto" w:fill="E9AF76" w:themeFill="accent2" w:themeFillTint="99"/>
          </w:tcPr>
          <w:p w14:paraId="3FC57BF8" w14:textId="09A7E16A" w:rsidR="003C5EEB" w:rsidRDefault="003C5EEB" w:rsidP="003C5EE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Priority Order</w:t>
            </w:r>
          </w:p>
        </w:tc>
        <w:tc>
          <w:tcPr>
            <w:tcW w:w="6385" w:type="dxa"/>
          </w:tcPr>
          <w:p w14:paraId="1631B0B0" w14:textId="282D4F0A" w:rsidR="003C5EEB" w:rsidRDefault="003C5EEB" w:rsidP="003C5EE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Strategic Goals</w:t>
            </w:r>
          </w:p>
        </w:tc>
      </w:tr>
      <w:tr w:rsidR="003C5EEB" w14:paraId="346C4FC0" w14:textId="77777777" w:rsidTr="00955492">
        <w:tc>
          <w:tcPr>
            <w:tcW w:w="1620" w:type="dxa"/>
            <w:shd w:val="clear" w:color="auto" w:fill="E9AF76" w:themeFill="accent2" w:themeFillTint="99"/>
          </w:tcPr>
          <w:p w14:paraId="330514CF" w14:textId="53983B85" w:rsidR="003C5EEB" w:rsidRDefault="003C5EEB" w:rsidP="003C5EE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Pr="003C5EEB">
              <w:rPr>
                <w:rFonts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385" w:type="dxa"/>
          </w:tcPr>
          <w:p w14:paraId="64FC0C2F" w14:textId="620AF504" w:rsidR="003C5EEB" w:rsidRPr="003C5EEB" w:rsidRDefault="003C5EEB" w:rsidP="003C5EEB">
            <w:pPr>
              <w:spacing w:line="200" w:lineRule="exact"/>
              <w:rPr>
                <w:color w:val="000000"/>
                <w:sz w:val="24"/>
              </w:rPr>
            </w:pPr>
            <w:r w:rsidRPr="003C5EEB">
              <w:rPr>
                <w:color w:val="000000"/>
                <w:sz w:val="24"/>
              </w:rPr>
              <w:t>Use data to drive instruction and</w:t>
            </w:r>
            <w:r w:rsidRPr="003C5EEB">
              <w:rPr>
                <w:color w:val="000000"/>
                <w:sz w:val="24"/>
              </w:rPr>
              <w:t xml:space="preserve"> </w:t>
            </w:r>
            <w:r w:rsidRPr="003C5EEB">
              <w:rPr>
                <w:color w:val="000000"/>
                <w:sz w:val="24"/>
              </w:rPr>
              <w:t>academic decisions.</w:t>
            </w:r>
          </w:p>
        </w:tc>
      </w:tr>
      <w:tr w:rsidR="003C5EEB" w14:paraId="74E55851" w14:textId="77777777" w:rsidTr="00955492">
        <w:tc>
          <w:tcPr>
            <w:tcW w:w="1620" w:type="dxa"/>
            <w:shd w:val="clear" w:color="auto" w:fill="E9AF76" w:themeFill="accent2" w:themeFillTint="99"/>
          </w:tcPr>
          <w:p w14:paraId="3A3C4913" w14:textId="4175CE61" w:rsidR="003C5EEB" w:rsidRDefault="003C5EEB" w:rsidP="003C5EE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Pr="003C5EEB">
              <w:rPr>
                <w:rFonts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385" w:type="dxa"/>
          </w:tcPr>
          <w:p w14:paraId="35CC2CF4" w14:textId="5D4ACEA5" w:rsidR="003C5EEB" w:rsidRPr="003C5EEB" w:rsidRDefault="003C5EEB" w:rsidP="003C5EEB">
            <w:pPr>
              <w:spacing w:line="200" w:lineRule="exact"/>
              <w:rPr>
                <w:color w:val="000000"/>
                <w:sz w:val="24"/>
              </w:rPr>
            </w:pPr>
            <w:r w:rsidRPr="003C5EEB">
              <w:rPr>
                <w:color w:val="000000"/>
                <w:sz w:val="24"/>
              </w:rPr>
              <w:t>Implement a Whole-Child system of supports that integrates social-emotional learning, behavior,</w:t>
            </w:r>
            <w:r>
              <w:rPr>
                <w:color w:val="000000"/>
                <w:sz w:val="24"/>
              </w:rPr>
              <w:t xml:space="preserve"> </w:t>
            </w:r>
            <w:r w:rsidRPr="003C5EEB">
              <w:rPr>
                <w:color w:val="000000"/>
                <w:sz w:val="24"/>
              </w:rPr>
              <w:t>wellness, and comprehensive academic intervention plans</w:t>
            </w:r>
          </w:p>
        </w:tc>
      </w:tr>
      <w:tr w:rsidR="003C5EEB" w14:paraId="22C4FD8D" w14:textId="77777777" w:rsidTr="00955492">
        <w:tc>
          <w:tcPr>
            <w:tcW w:w="1620" w:type="dxa"/>
            <w:shd w:val="clear" w:color="auto" w:fill="E9AF76" w:themeFill="accent2" w:themeFillTint="99"/>
          </w:tcPr>
          <w:p w14:paraId="1D7A06CD" w14:textId="440CBC42" w:rsidR="003C5EEB" w:rsidRDefault="003C5EEB" w:rsidP="003C5EE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Pr="003C5EEB">
              <w:rPr>
                <w:rFonts w:cs="Arial"/>
                <w:sz w:val="24"/>
                <w:szCs w:val="24"/>
                <w:vertAlign w:val="superscript"/>
              </w:rPr>
              <w:t>rd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</w:tcPr>
          <w:p w14:paraId="6D63A52F" w14:textId="1C356F3A" w:rsidR="003C5EEB" w:rsidRDefault="003C5EEB" w:rsidP="003C5EE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4979FB">
              <w:rPr>
                <w:color w:val="000000"/>
                <w:sz w:val="24"/>
              </w:rPr>
              <w:t>Increase academic achievement in core subject areas.</w:t>
            </w:r>
          </w:p>
        </w:tc>
      </w:tr>
    </w:tbl>
    <w:p w14:paraId="492412AD" w14:textId="77777777" w:rsidR="003C5EEB" w:rsidRDefault="003C5EEB" w:rsidP="003C5EEB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7D255A96" w14:textId="40D12ECD" w:rsidR="003C5EEB" w:rsidRPr="003C5EEB" w:rsidRDefault="003C5EEB" w:rsidP="003C5EEB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Prioritization of Strategic Plan Goals</w:t>
      </w:r>
      <w:r w:rsidRPr="0048430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Motion: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>
        <w:rPr>
          <w:rFonts w:cs="Arial"/>
          <w:color w:val="0083A9" w:themeColor="accent1"/>
          <w:sz w:val="24"/>
          <w:szCs w:val="24"/>
        </w:rPr>
        <w:t xml:space="preserve"> </w:t>
      </w:r>
    </w:p>
    <w:p w14:paraId="33FD3282" w14:textId="77777777" w:rsidR="003C5EEB" w:rsidRPr="003C5EEB" w:rsidRDefault="003C5EEB" w:rsidP="003C5EEB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20AF4068" w14:textId="5A418EF6" w:rsidR="00955492" w:rsidRPr="00955492" w:rsidRDefault="003C5EEB" w:rsidP="0095549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Presentation of the Proposed Budget</w:t>
      </w:r>
    </w:p>
    <w:p w14:paraId="5696CBC0" w14:textId="6FD0E758" w:rsidR="007F654F" w:rsidRDefault="007F654F" w:rsidP="003C5EEB">
      <w:pPr>
        <w:pStyle w:val="ListParagraph"/>
        <w:ind w:left="2160"/>
        <w:rPr>
          <w:rFonts w:cs="Arial"/>
          <w:sz w:val="24"/>
          <w:szCs w:val="24"/>
        </w:rPr>
      </w:pPr>
    </w:p>
    <w:p w14:paraId="72136F72" w14:textId="6F296FFE" w:rsidR="007F654F" w:rsidRDefault="007F654F" w:rsidP="003C5EEB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</w:t>
      </w:r>
      <w:r w:rsidR="00B92697">
        <w:rPr>
          <w:rFonts w:cs="Arial"/>
          <w:color w:val="0083A9" w:themeColor="accent1"/>
          <w:sz w:val="24"/>
          <w:szCs w:val="24"/>
        </w:rPr>
        <w:t xml:space="preserve"> </w:t>
      </w:r>
      <w:r w:rsidR="00955492">
        <w:rPr>
          <w:rFonts w:cs="Arial"/>
          <w:color w:val="0083A9" w:themeColor="accent1"/>
          <w:sz w:val="24"/>
          <w:szCs w:val="24"/>
        </w:rPr>
        <w:t>4</w:t>
      </w:r>
      <w:r w:rsidR="00B92697">
        <w:rPr>
          <w:rFonts w:cs="Arial"/>
          <w:color w:val="0083A9" w:themeColor="accent1"/>
          <w:sz w:val="24"/>
          <w:szCs w:val="24"/>
        </w:rPr>
        <w:t>:</w:t>
      </w:r>
      <w:r w:rsidR="00955492">
        <w:rPr>
          <w:rFonts w:cs="Arial"/>
          <w:color w:val="0083A9" w:themeColor="accent1"/>
          <w:sz w:val="24"/>
          <w:szCs w:val="24"/>
        </w:rPr>
        <w:t>36</w:t>
      </w:r>
      <w:r w:rsidR="00B92697">
        <w:rPr>
          <w:rFonts w:cs="Arial"/>
          <w:color w:val="0083A9" w:themeColor="accent1"/>
          <w:sz w:val="24"/>
          <w:szCs w:val="24"/>
        </w:rPr>
        <w:t>pm</w:t>
      </w:r>
      <w:r w:rsidR="00170258">
        <w:rPr>
          <w:rFonts w:cs="Arial"/>
          <w:color w:val="0083A9" w:themeColor="accent1"/>
          <w:sz w:val="24"/>
          <w:szCs w:val="24"/>
        </w:rPr>
        <w:t>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407249" w14:textId="77777777" w:rsidR="007F654F" w:rsidRPr="00170258" w:rsidRDefault="007F654F" w:rsidP="003056C6">
      <w:pPr>
        <w:rPr>
          <w:rFonts w:cs="Arial"/>
          <w:b/>
          <w:sz w:val="24"/>
          <w:szCs w:val="24"/>
        </w:rPr>
      </w:pPr>
    </w:p>
    <w:sectPr w:rsidR="007F654F" w:rsidRPr="00170258" w:rsidSect="00C00CA8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0E8B" w14:textId="77777777" w:rsidR="0074381F" w:rsidRDefault="0074381F">
      <w:pPr>
        <w:spacing w:after="0" w:line="240" w:lineRule="auto"/>
      </w:pPr>
      <w:r>
        <w:separator/>
      </w:r>
    </w:p>
  </w:endnote>
  <w:endnote w:type="continuationSeparator" w:id="0">
    <w:p w14:paraId="2D2F7F59" w14:textId="77777777" w:rsidR="0074381F" w:rsidRDefault="0074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04696916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55492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382CDFD8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E22AA">
      <w:rPr>
        <w:noProof/>
        <w:sz w:val="18"/>
        <w:szCs w:val="18"/>
      </w:rPr>
      <w:t>2/10/2022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5DBF21AA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E22AA">
      <w:rPr>
        <w:noProof/>
        <w:sz w:val="18"/>
        <w:szCs w:val="18"/>
      </w:rPr>
      <w:t>2/10/2022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847F" w14:textId="4DDD0ACD" w:rsidR="00C00CA8" w:rsidRPr="002F40B1" w:rsidRDefault="0074381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D93E" w14:textId="77777777" w:rsidR="0074381F" w:rsidRDefault="0074381F">
      <w:pPr>
        <w:spacing w:after="0" w:line="240" w:lineRule="auto"/>
      </w:pPr>
      <w:r>
        <w:separator/>
      </w:r>
    </w:p>
  </w:footnote>
  <w:footnote w:type="continuationSeparator" w:id="0">
    <w:p w14:paraId="534D8321" w14:textId="77777777" w:rsidR="0074381F" w:rsidRDefault="0074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74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743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77777777" w:rsidR="00C00CA8" w:rsidRDefault="0074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49D19D5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28E04FC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FD271B7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0852F9"/>
    <w:rsid w:val="00117197"/>
    <w:rsid w:val="00170258"/>
    <w:rsid w:val="001C39B0"/>
    <w:rsid w:val="002E4907"/>
    <w:rsid w:val="003056C6"/>
    <w:rsid w:val="00305AD5"/>
    <w:rsid w:val="003C5EEB"/>
    <w:rsid w:val="0042670C"/>
    <w:rsid w:val="004531FD"/>
    <w:rsid w:val="00543B6F"/>
    <w:rsid w:val="00654805"/>
    <w:rsid w:val="00666D40"/>
    <w:rsid w:val="0068705B"/>
    <w:rsid w:val="0074381F"/>
    <w:rsid w:val="0078011B"/>
    <w:rsid w:val="0079016A"/>
    <w:rsid w:val="007F654F"/>
    <w:rsid w:val="00803312"/>
    <w:rsid w:val="00847972"/>
    <w:rsid w:val="008F218A"/>
    <w:rsid w:val="008F3944"/>
    <w:rsid w:val="00955492"/>
    <w:rsid w:val="00962D9A"/>
    <w:rsid w:val="00A35A4E"/>
    <w:rsid w:val="00AB402A"/>
    <w:rsid w:val="00AD6E34"/>
    <w:rsid w:val="00AE22AA"/>
    <w:rsid w:val="00B32410"/>
    <w:rsid w:val="00B77E44"/>
    <w:rsid w:val="00B922DE"/>
    <w:rsid w:val="00B92697"/>
    <w:rsid w:val="00BF7FA8"/>
    <w:rsid w:val="00C37E11"/>
    <w:rsid w:val="00C50091"/>
    <w:rsid w:val="00C77633"/>
    <w:rsid w:val="00CE79E0"/>
    <w:rsid w:val="00DD08F6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3</cp:revision>
  <dcterms:created xsi:type="dcterms:W3CDTF">2022-02-10T17:20:00Z</dcterms:created>
  <dcterms:modified xsi:type="dcterms:W3CDTF">2022-02-10T17:35:00Z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